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12" w:rsidRDefault="00BF5C81">
      <w:r>
        <w:rPr>
          <w:noProof/>
        </w:rPr>
        <w:drawing>
          <wp:inline distT="0" distB="0" distL="0" distR="0">
            <wp:extent cx="3667123" cy="933450"/>
            <wp:effectExtent l="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9967" cy="93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C81" w:rsidRPr="00BF5C81" w:rsidRDefault="00BF5C81">
      <w:pPr>
        <w:rPr>
          <w:b/>
        </w:rPr>
      </w:pPr>
      <w:proofErr w:type="gramStart"/>
      <w:r w:rsidRPr="00BF5C81">
        <w:rPr>
          <w:b/>
        </w:rPr>
        <w:t>Course  Detailed</w:t>
      </w:r>
      <w:proofErr w:type="gramEnd"/>
      <w:r w:rsidRPr="00BF5C81">
        <w:rPr>
          <w:b/>
        </w:rPr>
        <w:t>:</w:t>
      </w:r>
    </w:p>
    <w:p w:rsidR="00BF5C81" w:rsidRPr="00BF5C81" w:rsidRDefault="00BF5C81">
      <w:pPr>
        <w:rPr>
          <w:b/>
        </w:rPr>
      </w:pPr>
      <w:r w:rsidRPr="00BF5C81">
        <w:rPr>
          <w:b/>
        </w:rPr>
        <w:t>Asp.Net: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Introducti</w:t>
      </w:r>
      <w:r>
        <w:rPr>
          <w:sz w:val="28"/>
          <w:szCs w:val="28"/>
          <w:lang w:val="fr-CA"/>
        </w:rPr>
        <w:t>on to  .NET, ASP.NET and VS-2010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Basics Of Web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 xml:space="preserve">Difference  between Static and Dynamic Website 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HTML/XHTML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CSS (Cascading Style Sheet)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 xml:space="preserve">Templates and website hosting 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Basics of C#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</w:rPr>
        <w:t>String &amp; Date time related functions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</w:rPr>
        <w:t>Collections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 xml:space="preserve">Standard Controls 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 xml:space="preserve">Validation Controls 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How  to  make your own custom control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 xml:space="preserve">Master Page using templates 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 xml:space="preserve">Navigation Controls 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State Management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Exception Handling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ADO.NET (connected &amp; disconnected)  using  SQL Server – 2005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ASP.NET AJAX  Extension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Authentication &amp; Autorisations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Web Service</w:t>
      </w:r>
    </w:p>
    <w:p w:rsidR="00BF5C81" w:rsidRPr="007E4AF8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Sending mail in ASP.NET</w:t>
      </w:r>
    </w:p>
    <w:p w:rsidR="00BF5C81" w:rsidRPr="007E4AF8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  <w:lang w:val="fr-CA"/>
        </w:rPr>
        <w:t>Embed Flash File in your websites</w:t>
      </w:r>
    </w:p>
    <w:p w:rsidR="00BF5C81" w:rsidRPr="009049E1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B5ABD">
        <w:rPr>
          <w:sz w:val="28"/>
          <w:szCs w:val="28"/>
          <w:lang w:val="fr-CA"/>
        </w:rPr>
        <w:t>Embed WMP in your web sites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WCF</w:t>
      </w:r>
      <w:r>
        <w:rPr>
          <w:sz w:val="28"/>
          <w:szCs w:val="28"/>
          <w:lang w:val="fr-CA"/>
        </w:rPr>
        <w:t>, WWF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Graphics  programming in ASP.NET</w:t>
      </w:r>
    </w:p>
    <w:p w:rsidR="00BF5C81" w:rsidRPr="008B08EB" w:rsidRDefault="00BF5C81" w:rsidP="00BF5C8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B08EB">
        <w:rPr>
          <w:sz w:val="28"/>
          <w:szCs w:val="28"/>
          <w:lang w:val="fr-CA"/>
        </w:rPr>
        <w:t>JQuery</w:t>
      </w:r>
    </w:p>
    <w:p w:rsidR="00BF5C81" w:rsidRDefault="00BF5C81" w:rsidP="00BF5C81">
      <w:pPr>
        <w:rPr>
          <w:b/>
          <w:u w:val="single"/>
          <w:lang w:val="fr-CA"/>
        </w:rPr>
      </w:pPr>
    </w:p>
    <w:p w:rsidR="00BF5C81" w:rsidRDefault="00BF5C81"/>
    <w:sectPr w:rsidR="00BF5C81" w:rsidSect="00FD6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0B5"/>
    <w:multiLevelType w:val="hybridMultilevel"/>
    <w:tmpl w:val="68A28BA2"/>
    <w:lvl w:ilvl="0" w:tplc="2F288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A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C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C6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E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A2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22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E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A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5C81"/>
    <w:rsid w:val="00BF5C81"/>
    <w:rsid w:val="00FD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>Technologies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FlagBits</dc:creator>
  <cp:keywords/>
  <dc:description/>
  <cp:lastModifiedBy>FlagBits</cp:lastModifiedBy>
  <cp:revision>1</cp:revision>
  <dcterms:created xsi:type="dcterms:W3CDTF">2011-12-19T11:33:00Z</dcterms:created>
  <dcterms:modified xsi:type="dcterms:W3CDTF">2011-12-19T11:39:00Z</dcterms:modified>
</cp:coreProperties>
</file>